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2FE7" w14:textId="77777777" w:rsidR="009E1DB3" w:rsidRPr="001116E3" w:rsidRDefault="009E1DB3" w:rsidP="0012671B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</w:pPr>
    </w:p>
    <w:p w14:paraId="58DE8B81" w14:textId="77777777" w:rsidR="009E1DB3" w:rsidRPr="001116E3" w:rsidRDefault="009E1DB3" w:rsidP="0012671B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</w:pPr>
    </w:p>
    <w:p w14:paraId="6C9AC4DA" w14:textId="77777777" w:rsidR="0012671B" w:rsidRPr="001116E3" w:rsidRDefault="00B71BBC" w:rsidP="0012671B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  <w:t xml:space="preserve">REGULAMIN </w:t>
      </w:r>
      <w:r w:rsidR="009E1DB3" w:rsidRPr="001116E3"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  <w:t>UCZESTNICTWA W</w:t>
      </w:r>
      <w:r w:rsidRPr="001116E3"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  <w:t xml:space="preserve"> PROJEK</w:t>
      </w:r>
      <w:r w:rsidR="009E1DB3" w:rsidRPr="001116E3">
        <w:rPr>
          <w:rFonts w:ascii="Times New Roman" w:hAnsi="Times New Roman" w:cs="Times New Roman"/>
          <w:b/>
          <w:bCs/>
          <w:color w:val="000000" w:themeColor="text1"/>
          <w:spacing w:val="40"/>
          <w:sz w:val="20"/>
          <w:szCs w:val="20"/>
        </w:rPr>
        <w:t>CIE</w:t>
      </w:r>
    </w:p>
    <w:p w14:paraId="087EDC1B" w14:textId="0942F83C" w:rsidR="00B71BBC" w:rsidRPr="001116E3" w:rsidRDefault="00B71BBC" w:rsidP="0012671B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„</w:t>
      </w:r>
      <w:bookmarkStart w:id="0" w:name="_Hlk90291906"/>
      <w:r w:rsidR="00526681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GMINA PIASKI DLA SENIORÓW</w:t>
      </w:r>
      <w:bookmarkEnd w:id="0"/>
      <w:r w:rsidR="002662B7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</w:p>
    <w:p w14:paraId="05CEA37F" w14:textId="4231B7FB" w:rsidR="00B71BBC" w:rsidRPr="001116E3" w:rsidRDefault="00874AAC" w:rsidP="002E65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10EFE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67E6C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 </w:t>
      </w:r>
      <w:r w:rsidR="00F10EFE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projektu: </w:t>
      </w:r>
      <w:bookmarkStart w:id="1" w:name="_Hlk90290822"/>
      <w:bookmarkStart w:id="2" w:name="_Hlk90292637"/>
      <w:r w:rsidR="000E57D5"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RPLU.11.02.00-06-0082/20</w:t>
      </w:r>
      <w:bookmarkEnd w:id="1"/>
    </w:p>
    <w:bookmarkEnd w:id="2"/>
    <w:p w14:paraId="6362EEA4" w14:textId="77777777" w:rsidR="00874AAC" w:rsidRPr="001116E3" w:rsidRDefault="00874AAC" w:rsidP="00874A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69E98F" w14:textId="77777777" w:rsidR="00B71BBC" w:rsidRPr="001116E3" w:rsidRDefault="00B71BBC" w:rsidP="00874A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realizowanego w ramach</w:t>
      </w:r>
    </w:p>
    <w:p w14:paraId="2B3206F1" w14:textId="77777777" w:rsidR="00C4773F" w:rsidRPr="001116E3" w:rsidRDefault="00B71BBC" w:rsidP="00874A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Regionalnego Programu Operacyjnego Województwa Lubelskiego na lata 2014-2020,</w:t>
      </w:r>
    </w:p>
    <w:p w14:paraId="394105EC" w14:textId="77777777" w:rsidR="00974D26" w:rsidRPr="001116E3" w:rsidRDefault="00B71BBC" w:rsidP="00C4773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Osi Priorytetowej</w:t>
      </w:r>
      <w:r w:rsidR="00F10EFE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11 </w:t>
      </w:r>
      <w:r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Włączenie społeczne</w:t>
      </w:r>
      <w:r w:rsidR="00874AAC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74D26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Działanie</w:t>
      </w:r>
      <w:r w:rsidR="00F10EFE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974D26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11.2. Usługi </w:t>
      </w:r>
      <w:r w:rsidR="002E650C" w:rsidRPr="001116E3">
        <w:rPr>
          <w:rFonts w:ascii="Times New Roman" w:hAnsi="Times New Roman" w:cs="Times New Roman"/>
          <w:color w:val="000000" w:themeColor="text1"/>
          <w:sz w:val="16"/>
          <w:szCs w:val="16"/>
        </w:rPr>
        <w:t>społeczne i zdrowotne</w:t>
      </w:r>
    </w:p>
    <w:p w14:paraId="0E8CF552" w14:textId="77777777" w:rsidR="00874AAC" w:rsidRPr="001116E3" w:rsidRDefault="00874AAC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0AC024F" w14:textId="77777777" w:rsidR="009E1DB3" w:rsidRPr="001116E3" w:rsidRDefault="009E1DB3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E18163" w14:textId="77777777" w:rsidR="002E650C" w:rsidRPr="001116E3" w:rsidRDefault="002E650C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§1</w:t>
      </w:r>
    </w:p>
    <w:p w14:paraId="732DBA5C" w14:textId="77777777" w:rsidR="002E650C" w:rsidRPr="001116E3" w:rsidRDefault="002E650C" w:rsidP="00874A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INFORMACJE OGÓLNE</w:t>
      </w:r>
    </w:p>
    <w:p w14:paraId="3C533DF4" w14:textId="666D30CF" w:rsidR="002E650C" w:rsidRPr="001116E3" w:rsidRDefault="002E650C" w:rsidP="0024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 Regulamin określa warunki </w:t>
      </w:r>
      <w:r w:rsidR="0012671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realizacji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projektu </w:t>
      </w:r>
      <w:r w:rsidR="00526681" w:rsidRPr="001116E3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GMINA PIASKI DLA SENIORÓW</w:t>
      </w:r>
      <w:r w:rsidR="002662B7" w:rsidRPr="00111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współfinansowanego przez Unię</w:t>
      </w:r>
      <w:r w:rsidR="008D3698"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 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Europejsk</w:t>
      </w:r>
      <w:r w:rsidR="008D3698"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ą, 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realizowanego w ramach Regionalnego Programu Operacyjnego Województwa Lubelskiego na lata 2014-2020, </w:t>
      </w:r>
      <w:r w:rsidR="0017523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Oś priorytetowa 11 Włączenie społeczne, Działanie: 11.2 Usługi społeczne i zdrowotne.</w:t>
      </w:r>
    </w:p>
    <w:p w14:paraId="607C8E15" w14:textId="27D56AE1" w:rsidR="008D3698" w:rsidRPr="001116E3" w:rsidRDefault="002E650C" w:rsidP="0024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</w:t>
      </w:r>
      <w:r w:rsidR="0045456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realizowany jest </w:t>
      </w:r>
      <w:bookmarkStart w:id="3" w:name="_Hlk90292040"/>
      <w:r w:rsidR="000E57D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</w:t>
      </w:r>
      <w:bookmarkStart w:id="4" w:name="_Hlk90296069"/>
      <w:bookmarkStart w:id="5" w:name="_Hlk90292388"/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Fundację Współpracy i Rozwoju INCEPTUM,</w:t>
      </w:r>
      <w:bookmarkEnd w:id="4"/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Fieldorfa </w:t>
      </w:r>
      <w:r w:rsidR="00667E6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proofErr w:type="spellStart"/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Nila</w:t>
      </w:r>
      <w:proofErr w:type="spellEnd"/>
      <w:r w:rsidR="00667E6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18/15, 24-100 Puławy, NIP 7162817433 </w:t>
      </w:r>
      <w:bookmarkEnd w:id="5"/>
      <w:r w:rsidR="009F019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7523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partnerstwie </w:t>
      </w:r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bookmarkStart w:id="6" w:name="_Hlk90292406"/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Gminą Piaski, ul. Lubelska 77, 21-050 Piaski, </w:t>
      </w:r>
      <w:r w:rsidR="001C42D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NIP 7122978584,</w:t>
      </w:r>
      <w:r w:rsidR="00667E6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Dariusz Osiak „Biuro Przygotowywania Projektów i Zarządzania Funduszami UE”, ul. Puławska 63, 24-100 Puławy, NIP: 7161714139 </w:t>
      </w:r>
      <w:r w:rsidR="0047038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ze </w:t>
      </w:r>
      <w:bookmarkStart w:id="7" w:name="_Hlk90293440"/>
      <w:r w:rsidR="000E57D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Stowarzyszeniem Lokalna Grupa Działania „Dolina Giełczwi”</w:t>
      </w:r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E57D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Bystrzejowice Drugie 15</w:t>
      </w:r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E57D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21-050 Piaski</w:t>
      </w:r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bookmarkEnd w:id="7"/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NIP </w:t>
      </w:r>
      <w:r w:rsidR="000E57D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7123140512</w:t>
      </w:r>
      <w:bookmarkEnd w:id="3"/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6"/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 Samorz</w:t>
      </w:r>
      <w:r w:rsidR="008D3698"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dem Województwa Lubelskiego – pełni</w:t>
      </w:r>
      <w:r w:rsidR="008D3698"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cym rol</w:t>
      </w:r>
      <w:r w:rsidR="008D3698"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ę </w:t>
      </w:r>
      <w:r w:rsidR="008D369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Instytucji Zarządzającej.</w:t>
      </w:r>
    </w:p>
    <w:p w14:paraId="2563B0AB" w14:textId="0909A4C3" w:rsidR="0017523F" w:rsidRPr="001116E3" w:rsidRDefault="008D3698" w:rsidP="00175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Termin realizacji projektu:</w:t>
      </w:r>
      <w:r w:rsidR="0045456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2B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="002E29C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59D2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listopada</w:t>
      </w:r>
      <w:r w:rsidR="002E29C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2B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667E6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7E7BB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4B526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73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7E7BB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678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31 maja</w:t>
      </w:r>
      <w:r w:rsidR="0077355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73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80678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="007E7BB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14:paraId="7C7D5F51" w14:textId="72C1D299" w:rsidR="0017523F" w:rsidRPr="001116E3" w:rsidRDefault="0017523F" w:rsidP="00175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Ogólny nadzór nad realizacj</w:t>
      </w:r>
      <w:r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ą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projektu oraz podejmowanie decyzji dotycz</w:t>
      </w:r>
      <w:r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cych realizacji projektu pozostaje w gestii 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Fundacji Współpracy i Rozwoju </w:t>
      </w:r>
      <w:proofErr w:type="spellStart"/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Inceptum</w:t>
      </w:r>
      <w:proofErr w:type="spellEnd"/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0BEA667" w14:textId="24F3F50B" w:rsidR="008D3698" w:rsidRPr="001116E3" w:rsidRDefault="008D3698" w:rsidP="008D36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Biuro projektu znajduje się pod adresem: 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ul. Lubelska 77A, 21-050 Piaski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D02A08C" w14:textId="77777777" w:rsidR="0017523F" w:rsidRPr="001116E3" w:rsidRDefault="0017523F" w:rsidP="008D369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D600B0" w14:textId="77777777" w:rsidR="00116569" w:rsidRPr="001116E3" w:rsidRDefault="00116569" w:rsidP="00116569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E53402" w14:textId="77777777" w:rsidR="00116569" w:rsidRPr="001116E3" w:rsidRDefault="00116569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§2</w:t>
      </w:r>
    </w:p>
    <w:p w14:paraId="780902EB" w14:textId="77777777" w:rsidR="00116569" w:rsidRPr="001116E3" w:rsidRDefault="00116569" w:rsidP="00874A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CELE I ZAŁOŻENIA PROJEKTU</w:t>
      </w:r>
    </w:p>
    <w:p w14:paraId="08DBB4E1" w14:textId="330D6F8F" w:rsidR="006E4070" w:rsidRPr="001116E3" w:rsidRDefault="006E4070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Celem głównym </w:t>
      </w:r>
      <w:r w:rsidR="00F8376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realizowanego projektu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</w:t>
      </w:r>
      <w:r w:rsidR="001A75D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zwiększony dostęp do wysokiej jakości usług społecznych użyteczności publicznej wśród </w:t>
      </w:r>
      <w:r w:rsidR="0030427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E3538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0 mieszkańców Gminy</w:t>
      </w:r>
      <w:r w:rsidR="0030427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678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Piaski</w:t>
      </w:r>
      <w:r w:rsidR="009F019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137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okresie </w:t>
      </w:r>
      <w:r w:rsidR="00E3538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80678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31 maja 2023</w:t>
      </w:r>
      <w:r w:rsidR="0059137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38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51807670" w14:textId="4A280FE8" w:rsidR="00116569" w:rsidRPr="001116E3" w:rsidRDefault="001A75D8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Projekt przewiduje r</w:t>
      </w:r>
      <w:r w:rsidR="0085616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ealizacj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85616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działań profilaktycznych odnoszących się do różnych usług wsparcia dla osób </w:t>
      </w:r>
      <w:r w:rsidR="00F05FA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starszych </w:t>
      </w:r>
      <w:r w:rsidR="0085616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ich rodzin, które mają zapobiec </w:t>
      </w:r>
      <w:r w:rsidR="00450BD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odizolowaniu osób </w:t>
      </w:r>
      <w:r w:rsidR="00F05FA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starszych </w:t>
      </w:r>
      <w:r w:rsidR="00450BD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od rodziny i środowiska lokalnego</w:t>
      </w:r>
      <w:r w:rsidR="00F05FA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zapewnienie warunków życia jak najbardziej zbliżonych do warunków domowych i rodzinnych oraz podtrzymywanie więzi rodzinnych i sąsiedzkich.</w:t>
      </w:r>
    </w:p>
    <w:p w14:paraId="3C5E3086" w14:textId="77777777" w:rsidR="00811D22" w:rsidRPr="001116E3" w:rsidRDefault="00785E06" w:rsidP="00874A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ramach projektu zapewnione zostanie następujące wsparcie:</w:t>
      </w:r>
    </w:p>
    <w:p w14:paraId="04784E0A" w14:textId="35F049B1" w:rsidR="00785E06" w:rsidRPr="001116E3" w:rsidRDefault="00811D22" w:rsidP="00874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Utworzenie Dziennego Domu Pomocy </w:t>
      </w:r>
      <w:r w:rsidR="00F652F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dla osób starszych, niesamodzielnych i niepełnosprawnych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miejscowości </w:t>
      </w:r>
      <w:r w:rsidR="00F05FA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Piaski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68271" w14:textId="733C4888" w:rsidR="00AE0A7D" w:rsidRPr="001116E3" w:rsidRDefault="00856166" w:rsidP="006B43E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Funkcjonowanie Dzien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nego Domu Pomocy</w:t>
      </w:r>
      <w:r w:rsidR="00D72D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43E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więcej jak 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6B43E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 starszyc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6B43E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niesamodzielnych i niepełnosprawnych;</w:t>
      </w:r>
    </w:p>
    <w:p w14:paraId="0FD6F45B" w14:textId="6379834C" w:rsidR="00544488" w:rsidRPr="001116E3" w:rsidRDefault="00571DCE" w:rsidP="00571D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F0EE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apewnienie usług 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opiekuńczych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specjalistycznych usług opiekuńczych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F0EE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wsparcia dla osób niesamodzielnych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690F97" w14:textId="5AE41A06" w:rsidR="00CF0EE5" w:rsidRPr="001116E3" w:rsidRDefault="00CF0EE5" w:rsidP="00E8660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aktywizacja w sferze fizycznej, intelektualnej 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społecznej</w:t>
      </w:r>
      <w:r w:rsidR="00E8660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organizacja zajęć terapeutycznych, plastycznych, muzycznych i wspierających ruchowo;</w:t>
      </w:r>
    </w:p>
    <w:p w14:paraId="0D87E71B" w14:textId="77777777" w:rsidR="00CF0EE5" w:rsidRPr="001116E3" w:rsidRDefault="00B535CF" w:rsidP="00571DC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zapewnienie dwóch posiłków dziennie</w:t>
      </w:r>
      <w:r w:rsidR="006B275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1B9A2B8" w14:textId="77777777" w:rsidR="006B2755" w:rsidRPr="001116E3" w:rsidRDefault="006B2755" w:rsidP="006B275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udzielanie poradnictwa psychologicznego i psychoterapeutycznego;</w:t>
      </w:r>
    </w:p>
    <w:p w14:paraId="39A43141" w14:textId="77777777" w:rsidR="006B2755" w:rsidRPr="001116E3" w:rsidRDefault="006B2755" w:rsidP="006B275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poradnictwo i wsparcie w rozwiązywaniu trudnych sytuacji życiowych oraz bieżących spraw życia codziennego.</w:t>
      </w:r>
    </w:p>
    <w:p w14:paraId="6A4CF314" w14:textId="0988D7C7" w:rsidR="001B55AE" w:rsidRPr="001116E3" w:rsidRDefault="00D34F2E" w:rsidP="001B55A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Utworzenie Klubu Seniora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5FA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Centrum Aktywnego Seniora </w:t>
      </w:r>
      <w:r w:rsidR="008147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(30 miejsc, dwie 15 osobowe grupy)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43E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8A254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środowiskowej instytucji aktywizującej osoby starsze, niesamodzielne i niepełnosprawne</w:t>
      </w:r>
      <w:r w:rsidR="00FA43F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w tym:</w:t>
      </w:r>
      <w:r w:rsidR="004A6672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55A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organizacja zajęć ruchowych o różnym stopniu trudności i zaawansowania (zumba, aerobik, </w:t>
      </w:r>
      <w:proofErr w:type="spellStart"/>
      <w:r w:rsidR="001B55A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pilates</w:t>
      </w:r>
      <w:proofErr w:type="spellEnd"/>
      <w:r w:rsidR="001B55A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25163CCE" w14:textId="339DCD3A" w:rsidR="001B55AE" w:rsidRPr="001116E3" w:rsidRDefault="001B55AE" w:rsidP="001B55A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zapewnienie opieki psychologicznej, psychoterapeutycznej w ramach spotkań indywidualnych i telefonicznie;</w:t>
      </w:r>
    </w:p>
    <w:p w14:paraId="54E5F28C" w14:textId="46DE72AD" w:rsidR="00CA3B37" w:rsidRPr="001116E3" w:rsidRDefault="001B55AE" w:rsidP="001B55A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zorganizowanie poradnictwa prawnego na miejscu i teleporad prawnych;</w:t>
      </w:r>
    </w:p>
    <w:p w14:paraId="7594B0E7" w14:textId="21CE313A" w:rsidR="00EC213B" w:rsidRPr="001116E3" w:rsidRDefault="00EC213B" w:rsidP="00EC21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Rozwój i upowszechnienie </w:t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 </w:t>
      </w:r>
      <w:r w:rsidR="008A254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wsparcia środowiskowego w miejscu zamieszkania </w:t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pomocy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samopomocy, w tym rozwój i upowszechnienie form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wsparcia </w:t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środowiskowego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miejscu zamieszkania dla </w:t>
      </w:r>
      <w:r w:rsidR="001B55A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osób, w tym:</w:t>
      </w:r>
    </w:p>
    <w:p w14:paraId="645393AA" w14:textId="20EE1119" w:rsidR="00EC213B" w:rsidRPr="001116E3" w:rsidRDefault="00EC213B" w:rsidP="00EC213B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Hlk90977057"/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organizacja usług opiekuńczych w zakresie rehabilitacji</w:t>
      </w:r>
      <w:r w:rsidR="00B332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fizjoterapii</w:t>
      </w:r>
    </w:p>
    <w:p w14:paraId="4FDA81FE" w14:textId="77777777" w:rsidR="00FB3CB1" w:rsidRPr="001116E3" w:rsidRDefault="00EC213B" w:rsidP="00FB3CB1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organizacja usług opiekuńczych – opieki środowiskowej</w:t>
      </w:r>
      <w:r w:rsidR="00FB3CB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0CB9D31B" w14:textId="41183D95" w:rsidR="00FB3CB1" w:rsidRPr="001116E3" w:rsidRDefault="00FB3CB1" w:rsidP="00FB3CB1">
      <w:pPr>
        <w:pStyle w:val="Akapitzlist"/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EC213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pomoc w dostępie do świadczeń zdrowotnych</w:t>
      </w:r>
      <w:r w:rsidR="00B332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uzgadnianie i pilnowanie terminów wizyt lekarskich, badań diagnostycznych, pomoc w wykupowaniu lub zamawianiu leków w aptece itp.;</w:t>
      </w:r>
    </w:p>
    <w:p w14:paraId="4FE46084" w14:textId="2D05058A" w:rsidR="00EC213B" w:rsidRPr="001116E3" w:rsidRDefault="00FB3CB1" w:rsidP="00FB3CB1">
      <w:pPr>
        <w:pStyle w:val="Akapitzlist"/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EC213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pomoc w prowadzeniu gospodarstwa domowego</w:t>
      </w:r>
      <w:r w:rsidR="00B332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tym utrzymanie  porządku i czystości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32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najbliższym otoczeniu</w:t>
      </w:r>
      <w:r w:rsidR="009C63A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pomoc w robieniu zakupów</w:t>
      </w:r>
      <w:r w:rsidR="00B3322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bookmarkEnd w:id="8"/>
    <w:p w14:paraId="07577A27" w14:textId="77777777" w:rsidR="00EC213B" w:rsidRPr="001116E3" w:rsidRDefault="00EC213B" w:rsidP="00EC213B">
      <w:pPr>
        <w:pStyle w:val="Akapitzlist"/>
        <w:numPr>
          <w:ilvl w:val="0"/>
          <w:numId w:val="16"/>
        </w:numPr>
        <w:ind w:left="14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utworzenie </w:t>
      </w:r>
      <w:r w:rsidR="004F390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wyposażenie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sali do fizjoterapii i rehabilitacji.</w:t>
      </w:r>
    </w:p>
    <w:p w14:paraId="32ECB629" w14:textId="51E10D07" w:rsidR="004A6672" w:rsidRPr="001116E3" w:rsidRDefault="004A6672" w:rsidP="004A66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Prowadzenie wypożyczalni sprzętu pielęgnacyjnego, rehabilitacyjnego i wspomagającego, dla osób starszych, niesamodzielnych i niepełnosprawnych. </w:t>
      </w:r>
      <w:bookmarkStart w:id="9" w:name="_Hlk90977136"/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Zadanie będzie realizowane przy Dziennym Domu Pomocy w miejscowości Piaski.</w:t>
      </w:r>
    </w:p>
    <w:bookmarkEnd w:id="9"/>
    <w:p w14:paraId="41F5E79C" w14:textId="67ACC4F1" w:rsidR="00EC213B" w:rsidRPr="001116E3" w:rsidRDefault="004A6672" w:rsidP="00EC213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Działalność związana z teleopieką</w:t>
      </w:r>
      <w:r w:rsidR="00EC213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11C3236B" w14:textId="247E0F79" w:rsidR="00005B1C" w:rsidRPr="001116E3" w:rsidRDefault="00FB3CB1" w:rsidP="00005B1C">
      <w:pPr>
        <w:pStyle w:val="Akapitzlist"/>
        <w:numPr>
          <w:ilvl w:val="0"/>
          <w:numId w:val="35"/>
        </w:numPr>
        <w:ind w:left="143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_Hlk90977166"/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EC213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yposażenie seniorów najstarszych i ciężko chorych</w:t>
      </w:r>
      <w:r w:rsidR="007D4F0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 którzy mieszkają samotnie i nie mogą liczyć na wsparcie ze strony rodziny</w:t>
      </w:r>
      <w:r w:rsidR="00EC213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elektroniczne urządzenie do zdalnej opieki – opaskę na rękę.</w:t>
      </w:r>
    </w:p>
    <w:bookmarkEnd w:id="10"/>
    <w:p w14:paraId="56C822CA" w14:textId="77777777" w:rsidR="00EC213B" w:rsidRPr="001116E3" w:rsidRDefault="00EC213B" w:rsidP="00EC213B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EB897B" w14:textId="40C88D9F" w:rsidR="006A250B" w:rsidRPr="001116E3" w:rsidRDefault="006A250B" w:rsidP="00943BBB">
      <w:pPr>
        <w:pStyle w:val="Akapitzlist"/>
        <w:numPr>
          <w:ilvl w:val="0"/>
          <w:numId w:val="47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Zaplanowane w projekcie</w:t>
      </w:r>
      <w:r w:rsidR="008A254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kompleksowe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działania</w:t>
      </w:r>
      <w:r w:rsidR="008A254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rzecz rozwoju systemu wsparcia rodziny przyczynią się do podniesienia jakości usług społecznych oraz ograniczenia jednej z istotnych barier jaką jest wykluczenie z dostępu do podstawowych usług publicznych warunkujących możliwości rozwojowe osobom wykluczonym, bądź zagrożonym ubóstwem i wykluczeniem. Zaplanowane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A254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projekcie działania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realizowane są we współpracy ze Społeczną Radą Wsparcia, która uczestniczy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każdym etapie realizacji projektu (diagnozie potrzeb, dotarciu do potencjalnych podopiecznych, realizacji wsparcia w formie wolontariatu, monitorowania stopnia osiągnięcia zakładanych wskaźników).</w:t>
      </w:r>
    </w:p>
    <w:p w14:paraId="25061551" w14:textId="77777777" w:rsidR="0030427D" w:rsidRPr="001116E3" w:rsidRDefault="0030427D" w:rsidP="006A250B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6C91E6" w14:textId="77777777" w:rsidR="00785E06" w:rsidRPr="001116E3" w:rsidRDefault="00785E06" w:rsidP="00F52C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§3</w:t>
      </w:r>
    </w:p>
    <w:p w14:paraId="61261DB6" w14:textId="77777777" w:rsidR="00785E06" w:rsidRPr="001116E3" w:rsidRDefault="00785E06" w:rsidP="00F52C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REKRUTACJA UCZESTNIKÓW</w:t>
      </w:r>
    </w:p>
    <w:p w14:paraId="0E4EC462" w14:textId="633E9675" w:rsidR="005D786E" w:rsidRPr="001116E3" w:rsidRDefault="005D786E" w:rsidP="005D786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Rekrutacja uczestników 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projektu prowadzona </w:t>
      </w:r>
      <w:r w:rsidR="00E0502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jest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okresie od 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stycznia 2022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  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lutego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497D62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Natomiast</w:t>
      </w:r>
      <w:r w:rsidR="00005B1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braku zainteresowania do momentu </w:t>
      </w:r>
      <w:r w:rsidR="006A250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wyczerpania wolnych miejsc.</w:t>
      </w:r>
    </w:p>
    <w:p w14:paraId="7ED0A157" w14:textId="77777777" w:rsidR="00FB3CB1" w:rsidRPr="001116E3" w:rsidRDefault="005D786E" w:rsidP="00135F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Rekrutacj</w:t>
      </w:r>
      <w:r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 xml:space="preserve">ę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uczestników projektu prowadzi specjalista ds. naboru i logistyki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4CA7A39" w14:textId="2BEA20A1" w:rsidR="005D786E" w:rsidRPr="001116E3" w:rsidRDefault="00135FED" w:rsidP="00135F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przyjmowane są 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Biurze Projektu, 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ul. Lubelska 77 A, 21-050 Piaski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godz. od 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.00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1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.00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poniedziałek, wtorek -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piąt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ek 7.15-15.15</w:t>
      </w:r>
      <w:r w:rsidR="004C2A0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BF9AAD" w14:textId="77777777" w:rsidR="00080A4F" w:rsidRPr="001116E3" w:rsidRDefault="00080A4F" w:rsidP="00943B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Komisja rekrutacyjna dokona weryfikacji złożonych dokumentów, pod kątem spełniania przez potencjalnych uczestników kryteriów uczestnictwa w projekcie.</w:t>
      </w:r>
    </w:p>
    <w:p w14:paraId="7F9D9AA3" w14:textId="5F6A2EE6" w:rsidR="00AB6A7C" w:rsidRPr="001116E3" w:rsidRDefault="00785E06" w:rsidP="00AB6A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Grupę docelową stanowi </w:t>
      </w:r>
      <w:r w:rsidR="0053020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0 osób</w:t>
      </w:r>
      <w:r w:rsidR="003344C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293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(w tym 4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A0293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kobiet i 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A0293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mężczyzn)</w:t>
      </w:r>
      <w:r w:rsidR="00AB6A7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44C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zamieszkujących </w:t>
      </w:r>
      <w:r w:rsidR="00F52C6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na terenie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Gminy </w:t>
      </w:r>
      <w:r w:rsidR="00943B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Piaski</w:t>
      </w:r>
      <w:r w:rsidR="004B15F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344C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</w:t>
      </w:r>
      <w:r w:rsidR="00F6132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cych</w:t>
      </w:r>
      <w:r w:rsidR="003344C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ukończone 60 lat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C425D78" w14:textId="77777777" w:rsidR="00080A4F" w:rsidRPr="001116E3" w:rsidRDefault="00080A4F" w:rsidP="00080A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Kryteria udziału w projekcie weryfikowane podczas rekrutacji i przydzielona im punktacja:</w:t>
      </w:r>
    </w:p>
    <w:p w14:paraId="7908A0FA" w14:textId="77777777" w:rsidR="00080A4F" w:rsidRPr="001116E3" w:rsidRDefault="00080A4F" w:rsidP="00080A4F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Kryteria formalne:</w:t>
      </w:r>
    </w:p>
    <w:p w14:paraId="5B149599" w14:textId="3DD9CE59" w:rsidR="00080A4F" w:rsidRPr="001116E3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zamieszkiwanie na terenie Gminy </w:t>
      </w:r>
      <w:r w:rsidR="00AF24F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Piaski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FBBF54F" w14:textId="77777777" w:rsidR="00080A4F" w:rsidRPr="001116E3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ukończenie 60 lat;</w:t>
      </w:r>
    </w:p>
    <w:p w14:paraId="28BEB2AA" w14:textId="77777777" w:rsidR="00CC7C9B" w:rsidRPr="001116E3" w:rsidRDefault="00080A4F" w:rsidP="00CC7C9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przynależenie do:</w:t>
      </w:r>
    </w:p>
    <w:p w14:paraId="36D8EADE" w14:textId="68EDD54A" w:rsidR="00CC7C9B" w:rsidRPr="001116E3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grupy osób wykluczonych lub zagrożonych ubóstwem i wykluczeniem społecznym,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tym </w:t>
      </w:r>
      <w:r w:rsidR="00AE65A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m.in. 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starsze, osoby z niepełnosprawnościami</w:t>
      </w:r>
      <w:r w:rsidR="009E1DB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 tym osoby z zaburzeniami psychicznymi)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AB70896" w14:textId="0E0CADC6" w:rsidR="00CC7C9B" w:rsidRPr="001116E3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grupy osób niesamodzielnych o ile mieszczą się w katalogu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  wskazanym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Wytycznych w zakresie realizacji przedsięwzięć w obszarze włączenia społecznego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zwalczania ubóstwa z wykorzystaniem środków Europejskiego Funduszu Społecznego </w:t>
      </w:r>
      <w:r w:rsidR="00F34D3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 Europejskiego Funduszu Rozwoju Regionalnego na lata  2014-2020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AD13657" w14:textId="77777777" w:rsidR="00CC7C9B" w:rsidRPr="001116E3" w:rsidRDefault="00CC7C9B" w:rsidP="00CC7C9B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otoczeni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80A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 wykluczonych społecznie, których udział w projekcie jest niezbędny dla skutecznego wsparcia osób zagrożonych ubóstwem lub wykluczeniem społecznym;</w:t>
      </w:r>
    </w:p>
    <w:p w14:paraId="671E64E5" w14:textId="77777777" w:rsidR="00080A4F" w:rsidRPr="001116E3" w:rsidRDefault="00080A4F" w:rsidP="00CC7C9B">
      <w:pPr>
        <w:pStyle w:val="Akapitzlist"/>
        <w:ind w:left="18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7C9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rodzin</w:t>
      </w:r>
      <w:r w:rsidR="00A4003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dysfunkcyjn</w:t>
      </w:r>
      <w:r w:rsidR="00A4003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ej.</w:t>
      </w:r>
    </w:p>
    <w:p w14:paraId="1411955D" w14:textId="77777777" w:rsidR="00080A4F" w:rsidRPr="001116E3" w:rsidRDefault="00080A4F" w:rsidP="00080A4F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Kryteria merytoryczne:</w:t>
      </w:r>
    </w:p>
    <w:p w14:paraId="313A584D" w14:textId="77777777" w:rsidR="007B635B" w:rsidRPr="001116E3" w:rsidRDefault="00080A4F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lub rodziny zagrożone ubóstwem lub wykluczeniem społecznym 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doświadczające wielokrotnego wykluczenia społecznego rozumianego jako wykluczenie z powodu więcej niż jednej z przesłanek, o których mowa w rozdziale </w:t>
      </w:r>
      <w:r w:rsidR="009E1DB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pkt. 15 Wytycznych w zakresie realizacji przedsięwzięć w obszarze włączenia społecznego i zwalczania ubóstwa z wykorzystaniem środków Europejskiego Funduszu Społecznego i Europejskiego Funduszu Rozwoju Regionalnego na lata  2014-2020 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– 5 pkt.;</w:t>
      </w:r>
    </w:p>
    <w:p w14:paraId="10DD06C8" w14:textId="77777777" w:rsidR="007B635B" w:rsidRPr="001116E3" w:rsidRDefault="00080A4F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o znacznym lub umiarkowanym stopniu niepełnosprawności – 5 pkt.;</w:t>
      </w:r>
    </w:p>
    <w:p w14:paraId="02519ABF" w14:textId="77777777" w:rsidR="007B635B" w:rsidRPr="001116E3" w:rsidRDefault="00080A4F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z niepełnosprawnością spr</w:t>
      </w:r>
      <w:r w:rsidR="003A58B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ężoną oraz osoby z zaburzeniami psychicznymi, w tym osoby z niepełnosprawnością intelektualną i osoby z całościowymi zaburzeniami rozwojowymi – 5 pkt.;</w:t>
      </w:r>
    </w:p>
    <w:p w14:paraId="14933920" w14:textId="71498A33" w:rsidR="007B635B" w:rsidRPr="001116E3" w:rsidRDefault="00080A4F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osoby, których dochód nie  przekracza 150% właściwego kryterium dochodowego, o którym mowa w ustawie z dnia 12 marca 2004 r. o pomocy społecznej (na osobę samotnie gospodarującą lub na osobę w rodzinie) – 5 pkt.;</w:t>
      </w:r>
    </w:p>
    <w:p w14:paraId="6C81D21E" w14:textId="7B1250D5" w:rsidR="007B635B" w:rsidRPr="001116E3" w:rsidRDefault="007B635B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z zaburzeniami psychicznymi zdefiniowan</w:t>
      </w:r>
      <w:r w:rsidR="00A33FF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 w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ustawie z dnia 19 sierpnia 1994 r. o ochronie zdrowia psychicznego – 4 pkt.</w:t>
      </w:r>
      <w:r w:rsidR="003F2C8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BB33E1A" w14:textId="5FA86EFA" w:rsidR="007B635B" w:rsidRPr="001116E3" w:rsidRDefault="007B635B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lub rodziny korzystające z Programu Operacyjnego Pomoc Żywnościowa 2014 – 2020</w:t>
      </w:r>
      <w:r w:rsidR="003F2C8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3F2C8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pkt.;</w:t>
      </w:r>
    </w:p>
    <w:p w14:paraId="65058A7A" w14:textId="5BB6441C" w:rsidR="007B635B" w:rsidRPr="001116E3" w:rsidRDefault="003F2C8C" w:rsidP="007B635B">
      <w:pPr>
        <w:pStyle w:val="Akapitzlist"/>
        <w:numPr>
          <w:ilvl w:val="0"/>
          <w:numId w:val="48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potrzebujące wsparcia w codziennym funkcjonowaniu w rozumieniu Wytycznych w zakresie realizacji przedsięwzięć w obszarze włączenia społecznego i zwalczania ubóstwa z wykorzystaniem środków Europejskiego Funduszu Społecznego i Europejskiego Funduszu Rozwoju Regionalnego na lata 2014 – 2020 – 4 pkt.</w:t>
      </w:r>
    </w:p>
    <w:p w14:paraId="7A5FD776" w14:textId="4FF2960E" w:rsidR="003F2C8C" w:rsidRPr="001116E3" w:rsidRDefault="003F2C8C" w:rsidP="003F2C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Projekt zakłada preferencję w rekrutacji dla osób lub rodzin zagrożonych ubóstwem lub wykluczeniem społecznym z obszarów objętych programem rewitalizacji (2 pkt.)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623E753" w14:textId="5DB5234E" w:rsidR="00795E1B" w:rsidRPr="001116E3" w:rsidRDefault="00F6132C" w:rsidP="00795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</w:t>
      </w:r>
      <w:r w:rsidR="00DF43B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zainteresowane udziałem w projekcie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ich opiekunowie</w:t>
      </w:r>
      <w:r w:rsidR="002333B2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wypełniają </w:t>
      </w:r>
      <w:r w:rsidR="00100A5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odpowiedni formularz zgłoszeniowy</w:t>
      </w:r>
      <w:r w:rsidR="002333B2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00A5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deklarując chęć przystąpienia do projektu, jednocześnie wskazując wnioskowane wsparcia</w:t>
      </w:r>
      <w:r w:rsidR="00795E1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A6E4B2C" w14:textId="77777777" w:rsidR="00795E1B" w:rsidRPr="001116E3" w:rsidRDefault="00795E1B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Korzystanie z usług Dziennego Domu  Pomocy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469FAA" w14:textId="10608E6F" w:rsidR="00795E1B" w:rsidRPr="001116E3" w:rsidRDefault="00795E1B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Uczestniczenie w zajęciach </w:t>
      </w:r>
      <w:r w:rsidR="003F2C8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Centrum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Aktywnego Senior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a;</w:t>
      </w:r>
    </w:p>
    <w:p w14:paraId="64681DF0" w14:textId="35834BB5" w:rsidR="00795E1B" w:rsidRPr="001116E3" w:rsidRDefault="00DC7D2A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795E1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orzystani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795E1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form wsparcia środowiskowego w miejscu zamieszkania</w:t>
      </w:r>
      <w:r w:rsidR="00E8361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8FC2C02" w14:textId="6344E74D" w:rsidR="00E83614" w:rsidRPr="001116E3" w:rsidRDefault="00E83614" w:rsidP="00795E1B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Przynależność do TELEOPIEKI DLA SENIORÓW</w:t>
      </w:r>
    </w:p>
    <w:p w14:paraId="09517095" w14:textId="28738190" w:rsidR="00795E1B" w:rsidRPr="001116E3" w:rsidRDefault="00795E1B" w:rsidP="00795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Weryfikacji kryteriów dokona specjalnie powołana Komisja Rekrutacyjna, w skład której w</w:t>
      </w:r>
      <w:r w:rsidR="009E1DB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chodzą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: pracownik OPS</w:t>
      </w:r>
      <w:r w:rsidR="00557CA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D1D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członek Społecznej Rady Wsparcia, specjalista ds. naboru i logistyk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</w:p>
    <w:p w14:paraId="1458C94A" w14:textId="11EEF575" w:rsidR="00795E1B" w:rsidRPr="001116E3" w:rsidRDefault="00795E1B" w:rsidP="00795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Komisja w procesie rekrutacji wykorzysta </w:t>
      </w:r>
      <w:r w:rsidR="00DC7D2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egulamin uczestnictwa w projekcie oraz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wypełnione przez kandydatów dokumenty: 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zgłoszeniowy,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deklarację uczestnictwa w projekcie, oświadczenie o wyrażeniu zgody na przetwarzanie danych osobowych, orzeczenie o niepełnosprawności</w:t>
      </w:r>
      <w:r w:rsidR="00E219F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D2EE876" w14:textId="77777777" w:rsidR="005743D0" w:rsidRPr="001116E3" w:rsidRDefault="00135FED" w:rsidP="005743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Procedura rekrutacji obejmuje nast</w:t>
      </w:r>
      <w:r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ę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puj</w:t>
      </w:r>
      <w:r w:rsidRPr="001116E3">
        <w:rPr>
          <w:rFonts w:ascii="Times New Roman" w:eastAsia="TimesNewRoman" w:hAnsi="Times New Roman" w:cs="Times New Roman"/>
          <w:color w:val="000000" w:themeColor="text1"/>
          <w:sz w:val="20"/>
          <w:szCs w:val="20"/>
        </w:rPr>
        <w:t>ą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ce etapy:</w:t>
      </w:r>
    </w:p>
    <w:p w14:paraId="7B98C2C4" w14:textId="77777777" w:rsidR="00135FED" w:rsidRPr="001116E3" w:rsidRDefault="00135FED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przyjmowanie wypełnionych dokumentów:</w:t>
      </w:r>
    </w:p>
    <w:p w14:paraId="2E74D97B" w14:textId="77777777" w:rsidR="00DE341D" w:rsidRPr="001116E3" w:rsidRDefault="00DE341D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formularz</w:t>
      </w:r>
      <w:r w:rsidR="00DC7D2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223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zgłoszeniow</w:t>
      </w:r>
      <w:r w:rsidR="00DC7D2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załącznik nr 1;</w:t>
      </w:r>
    </w:p>
    <w:p w14:paraId="53C81C53" w14:textId="77777777" w:rsidR="00135FED" w:rsidRPr="001116E3" w:rsidRDefault="002F7E8F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deklaracj</w:t>
      </w:r>
      <w:r w:rsidR="00DC7D2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uczestnictwa w projekcie</w:t>
      </w:r>
      <w:r w:rsidR="004B223E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5FE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załącznik nr 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EF3716C" w14:textId="77777777" w:rsidR="00135FED" w:rsidRPr="001116E3" w:rsidRDefault="00135FED" w:rsidP="00804F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834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oświadczeni</w:t>
      </w:r>
      <w:r w:rsidR="005743D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uczestnika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5743D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wyraż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743D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iu</w:t>
      </w:r>
      <w:r w:rsidR="005743D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zgod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przetwarzanie danych osobowych – załącznik </w:t>
      </w:r>
      <w:r w:rsidR="006A250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C530AD6" w14:textId="77777777" w:rsidR="00135FED" w:rsidRPr="001116E3" w:rsidRDefault="00135FED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weryfikacja dokumentów pod względem spełniania kryteriów, o których mowa w §3 ust.</w:t>
      </w:r>
      <w:r w:rsidR="005B726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7D2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38D37BF9" w14:textId="5281B033" w:rsidR="00A0293C" w:rsidRPr="001116E3" w:rsidRDefault="00A0293C" w:rsidP="005743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utworzenie listy 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kandydatów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uczestników </w:t>
      </w:r>
      <w:r w:rsidR="00552E8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rojektu i listy rezerwowej</w:t>
      </w:r>
      <w:r w:rsidR="00804FE3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ECB8B49" w14:textId="1D083158" w:rsidR="00AB05F9" w:rsidRPr="001116E3" w:rsidRDefault="00A0293C" w:rsidP="00AB05F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zatwierdzenie listy kandydatów przez Koordynatora Projektu.</w:t>
      </w:r>
    </w:p>
    <w:p w14:paraId="73FD838E" w14:textId="6572D5DD" w:rsidR="002F7E8F" w:rsidRPr="001116E3" w:rsidRDefault="00557CA4" w:rsidP="005B72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E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Dokumenty rekrutacyjne dostępne </w:t>
      </w:r>
      <w:r w:rsidR="00155BA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są w 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bi</w:t>
      </w:r>
      <w:r w:rsidR="002F7E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urze projekt</w:t>
      </w:r>
      <w:r w:rsidR="00B472C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2F7E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5A67F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Piaskach </w:t>
      </w:r>
      <w:r w:rsidR="002F7E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na stronie internetowej biura: </w:t>
      </w:r>
      <w:r w:rsidR="005A67F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www.piaski.pl</w:t>
      </w:r>
      <w:r w:rsidR="00B472C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B5B59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www.dolinagielczwi.org.</w:t>
      </w:r>
    </w:p>
    <w:p w14:paraId="5FACC7DC" w14:textId="77777777" w:rsidR="002F7E8F" w:rsidRPr="001116E3" w:rsidRDefault="00135FED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oparciu o decyzję koordynatora powstanie lista uczestników i lista rezerwowa</w:t>
      </w:r>
      <w:r w:rsidR="008513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ze wskazaniem 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przyznanego</w:t>
      </w:r>
      <w:r w:rsidR="0085131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wsparcia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 Na liście rezerwowej znajdą się osoby w mniejszym stopniu narażone na bariery określone w §</w:t>
      </w:r>
      <w:r w:rsidR="00A0293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6 pkt. 2</w:t>
      </w:r>
      <w:r w:rsidR="00A0293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7C24B5" w14:textId="77777777" w:rsidR="00E45D4F" w:rsidRPr="001116E3" w:rsidRDefault="00661B74" w:rsidP="00E45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Osoby z listy rezerwowej będą kwalifikowane w przypadku rezygnacji osób z listy podstawowej. Podstawą kwalifikowania osób z listy rezerwowej będzie ten sam status jaki zadeklarowano w dokumentach podczas prowadzenia rekrutacji podstawowej.</w:t>
      </w:r>
    </w:p>
    <w:p w14:paraId="6F98E8CD" w14:textId="77777777" w:rsidR="00E45D4F" w:rsidRPr="001116E3" w:rsidRDefault="00E45D4F" w:rsidP="00E45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Osoba zrekrutowana do projektu otrzyma </w:t>
      </w:r>
      <w:r w:rsidR="00083B0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decyzję o 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przyznaniu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wsparcia – załącznik nr </w:t>
      </w:r>
      <w:r w:rsidR="006A250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827F164" w14:textId="77777777" w:rsidR="002F7E8F" w:rsidRPr="001116E3" w:rsidRDefault="00661B74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Złożone dokumenty </w:t>
      </w:r>
      <w:r w:rsidR="002F7E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rekrutacyjne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nie podlegają zwrotowi.</w:t>
      </w:r>
    </w:p>
    <w:p w14:paraId="0F646FE9" w14:textId="77777777" w:rsidR="002F7E8F" w:rsidRPr="001116E3" w:rsidRDefault="00661B74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Osoba chętna do udziału w zadaniu zobowiązana jest do podania informacji zgodnych ze stanem faktycznym oraz do wypełnienia dokumentów w sposób kompletny i czytelny.</w:t>
      </w:r>
    </w:p>
    <w:p w14:paraId="1B25E44F" w14:textId="77777777" w:rsidR="00661B74" w:rsidRPr="001116E3" w:rsidRDefault="00250F40" w:rsidP="00A37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661B7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osobami, które zostaną zakwalifikowane do udziału w projekcie p</w:t>
      </w:r>
      <w:r w:rsidR="009010B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661B7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dpisana zostanie umowa uczestnictwa</w:t>
      </w:r>
      <w:r w:rsidR="00B218A5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załącznik nr </w:t>
      </w:r>
      <w:r w:rsidR="006A250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45D4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7B47A0D" w14:textId="77777777" w:rsidR="00A22FDC" w:rsidRPr="001116E3" w:rsidRDefault="00A22FDC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BB05EA" w14:textId="77777777" w:rsidR="00661B74" w:rsidRPr="001116E3" w:rsidRDefault="00661B74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§4</w:t>
      </w:r>
    </w:p>
    <w:p w14:paraId="7EDE9687" w14:textId="77777777" w:rsidR="00661B74" w:rsidRPr="001116E3" w:rsidRDefault="00661B74" w:rsidP="002F7E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PRAWA I OBOWIĄZKI UCZESTNIKA PROJEKTU</w:t>
      </w:r>
    </w:p>
    <w:p w14:paraId="3C41C5E9" w14:textId="77777777" w:rsidR="00E75056" w:rsidRPr="001116E3" w:rsidRDefault="00E75056" w:rsidP="00E750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ma prawo do: </w:t>
      </w:r>
    </w:p>
    <w:p w14:paraId="425258C8" w14:textId="25D5A814" w:rsidR="00E75056" w:rsidRPr="001116E3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udziału w 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rojekcie zgodnie z postanowieniami niniejszego Regulaminu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C24C207" w14:textId="13BD7B64" w:rsidR="00E75056" w:rsidRPr="001116E3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zgłaszania uwag dotyczących realizacji projektu bezpośrednio koordynatorowi 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rojektu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AE39005" w14:textId="77777777" w:rsidR="00E75056" w:rsidRPr="001116E3" w:rsidRDefault="00E75056" w:rsidP="00E75056">
      <w:pPr>
        <w:pStyle w:val="Akapitzlist"/>
        <w:numPr>
          <w:ilvl w:val="0"/>
          <w:numId w:val="7"/>
        </w:numPr>
        <w:ind w:left="144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otrzymania narzędzi i materiałów oraz innych pomocy niezbędnych do prawidłowej realizacji zajęć i warsztatów.</w:t>
      </w:r>
    </w:p>
    <w:p w14:paraId="1718E10B" w14:textId="77777777" w:rsidR="00661B74" w:rsidRPr="001116E3" w:rsidRDefault="00661B74" w:rsidP="00E750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Uczestnik zobowiązany jest do:</w:t>
      </w:r>
    </w:p>
    <w:p w14:paraId="307E1294" w14:textId="77777777" w:rsidR="00E75056" w:rsidRPr="001116E3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61B7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unktualnego i aktywnego uczestnictwa w zajęciach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75056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warsztatach i spotkaniach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9B785A" w14:textId="374A87B5" w:rsidR="00E75056" w:rsidRPr="001116E3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odpowiedniego zachowania zgodnie z normami społecznymi i zasadami przyjętymi w 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rojekcie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A650490" w14:textId="77777777" w:rsidR="002F7E8F" w:rsidRPr="001116E3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D5D9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otwierdzania uczestnictwa w zajęciach każdorazowo na liście obecności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06CE97E" w14:textId="77777777" w:rsidR="00E75056" w:rsidRPr="001116E3" w:rsidRDefault="002F7E8F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D5D9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ypełniania ankiet ewaluacyjnych, testów i kwestionariuszy monitorujących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46772A" w14:textId="77777777" w:rsidR="00E75056" w:rsidRPr="001116E3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informowania </w:t>
      </w:r>
      <w:r w:rsidR="00DD5D97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 planowanej nieobecności w terminie 2 dni poprzedzających nieobecność</w:t>
      </w:r>
      <w:r w:rsidR="00A22FD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5671C8" w14:textId="11635AA9" w:rsidR="00E75056" w:rsidRPr="001116E3" w:rsidRDefault="00E75056" w:rsidP="00E750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informowania pracowników 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rojektu o jakiejkolwiek zmianie danych osobowych, kontaktowych, teleadresowych.</w:t>
      </w:r>
    </w:p>
    <w:p w14:paraId="7657D24E" w14:textId="6616167E" w:rsidR="00155BA8" w:rsidRPr="001116E3" w:rsidRDefault="00DD5D97" w:rsidP="00155BA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Uczestnik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zobowiązuje się do udziału w badaniach ankietowych</w:t>
      </w:r>
      <w:r w:rsidR="0098473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zakończeniu udziału w </w:t>
      </w:r>
      <w:r w:rsidR="00B57B44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984730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rojekcie.</w:t>
      </w:r>
    </w:p>
    <w:p w14:paraId="222BF392" w14:textId="77777777" w:rsidR="00984730" w:rsidRPr="001116E3" w:rsidRDefault="00984730" w:rsidP="006D1FD3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§5</w:t>
      </w:r>
    </w:p>
    <w:p w14:paraId="0B2BFDFC" w14:textId="77777777" w:rsidR="00984730" w:rsidRPr="001116E3" w:rsidRDefault="00984730" w:rsidP="00E75056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ZASADY REZYGNACJI Z UCZESTNICTWA W PROJEKCIE</w:t>
      </w:r>
    </w:p>
    <w:p w14:paraId="31BB6D23" w14:textId="0442C86B" w:rsidR="008358A0" w:rsidRPr="001116E3" w:rsidRDefault="008358A0" w:rsidP="008358A0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rezygnacji z uczestnictwa w </w:t>
      </w:r>
      <w:r w:rsidR="00126C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rojekcie uczestnik zobowiązuje się dostarczyć informacje o tym fakcie pisemnie z podaniem przyczyny rezygnacji, w najwcześniejszym możliwym terminie, jednak nie później niż 7 dni od zaprzestania uczestnictwa w zajęciach.</w:t>
      </w:r>
    </w:p>
    <w:p w14:paraId="7E56A137" w14:textId="6B07A06B" w:rsidR="008358A0" w:rsidRPr="001116E3" w:rsidRDefault="008358A0" w:rsidP="008358A0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Organizatorzy zastrzegają sobie prawo skreślenia uczestnika z listy uczestników </w:t>
      </w:r>
      <w:r w:rsidR="00126C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rojektu w przypadku naruszenia przez niego niniejszego Regulaminu oraz nieusprawiedliwionej nieobecności trwającej powyżej </w:t>
      </w:r>
      <w:r w:rsidR="00126C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dni.</w:t>
      </w:r>
    </w:p>
    <w:p w14:paraId="39A3572C" w14:textId="05086444" w:rsidR="00E75056" w:rsidRPr="001116E3" w:rsidRDefault="008358A0" w:rsidP="00126C8F">
      <w:pPr>
        <w:pStyle w:val="Akapitzlist"/>
        <w:numPr>
          <w:ilvl w:val="0"/>
          <w:numId w:val="31"/>
        </w:numPr>
        <w:ind w:left="7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Za nieobecność usprawiedliwioną uznaje się m.in. wyjazd na turnus rehabilitacyjny finansowany ze środków publicznych, chorobę potwierdzoną zaświadczeniem lekarskim i hospitalizację.</w:t>
      </w:r>
    </w:p>
    <w:p w14:paraId="4A53FF30" w14:textId="77777777" w:rsidR="00F21599" w:rsidRPr="001116E3" w:rsidRDefault="00F21599" w:rsidP="006D1F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§6</w:t>
      </w:r>
    </w:p>
    <w:p w14:paraId="1371A3DD" w14:textId="77777777" w:rsidR="00F21599" w:rsidRPr="001116E3" w:rsidRDefault="00F21599" w:rsidP="001C4B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POSTANOWIENIA KOŃCOWE</w:t>
      </w:r>
    </w:p>
    <w:p w14:paraId="09A81D72" w14:textId="18B8791F" w:rsidR="00F21599" w:rsidRPr="001116E3" w:rsidRDefault="00F21599" w:rsidP="00A22F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Regulamin obowiązuje w całym okresie realizacji </w:t>
      </w:r>
      <w:r w:rsidR="00126C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rojektu.</w:t>
      </w:r>
    </w:p>
    <w:p w14:paraId="35A28ECE" w14:textId="77777777" w:rsidR="00F21599" w:rsidRPr="001116E3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Organizator zastrzega sobie prawo wniesienia zmian do </w:t>
      </w:r>
      <w:r w:rsidR="0031765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egulaminu lub wprowadzenia dodatkowych postanowień.</w:t>
      </w:r>
    </w:p>
    <w:p w14:paraId="384D3760" w14:textId="77777777" w:rsidR="00F21599" w:rsidRPr="001116E3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W kwestii nieujętych w niniejszym Regulaminie ostateczną decyzj</w:t>
      </w:r>
      <w:r w:rsidR="0031765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podejmuje Koordynator Projektu, od jego decyzji nie przysługuje odwołanie.</w:t>
      </w:r>
    </w:p>
    <w:p w14:paraId="05521CBE" w14:textId="77777777" w:rsidR="007022B8" w:rsidRPr="001116E3" w:rsidRDefault="00F21599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Ostateczna interpretacja niniejszego Regulaminu </w:t>
      </w:r>
      <w:r w:rsidR="007022B8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należy do Koordynatora Projektu.</w:t>
      </w:r>
    </w:p>
    <w:p w14:paraId="3A2567B6" w14:textId="642543AB" w:rsidR="00D83981" w:rsidRPr="001116E3" w:rsidRDefault="00D83981" w:rsidP="00D839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Każdy uczestnik </w:t>
      </w:r>
      <w:r w:rsidR="00126C8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rojektu zobowiązany jest do pisemnego potwierdzenia zapoznania się z niniejszym Regulaminem.</w:t>
      </w:r>
    </w:p>
    <w:p w14:paraId="48087DEB" w14:textId="49604B1B" w:rsidR="007022B8" w:rsidRPr="001116E3" w:rsidRDefault="007022B8" w:rsidP="00C477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Regulamin wchodzi w życie od dnia </w:t>
      </w:r>
      <w:r w:rsidR="005A67FC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1 listopada 2021</w:t>
      </w:r>
      <w:r w:rsidR="0031765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08D3812F" w14:textId="77777777" w:rsidR="00C4773F" w:rsidRPr="001116E3" w:rsidRDefault="00C4773F" w:rsidP="007022B8">
      <w:pPr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50F8F43" w14:textId="77777777" w:rsidR="00C4773F" w:rsidRPr="001116E3" w:rsidRDefault="00C4773F" w:rsidP="007022B8">
      <w:pPr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0F7D71B" w14:textId="77777777" w:rsidR="007022B8" w:rsidRPr="001116E3" w:rsidRDefault="007022B8" w:rsidP="007022B8">
      <w:pPr>
        <w:ind w:left="36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Załączniki: </w:t>
      </w:r>
    </w:p>
    <w:p w14:paraId="2F03F183" w14:textId="77777777" w:rsidR="00DE341D" w:rsidRPr="001116E3" w:rsidRDefault="00DE341D" w:rsidP="006110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1 – Formularz </w:t>
      </w:r>
      <w:r w:rsidR="00D8398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zgłoszeniowy</w:t>
      </w:r>
    </w:p>
    <w:p w14:paraId="45550C1A" w14:textId="77777777" w:rsidR="006110A4" w:rsidRPr="001116E3" w:rsidRDefault="006110A4" w:rsidP="006110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Deklaracja uczestnictwa w projekcie</w:t>
      </w:r>
    </w:p>
    <w:p w14:paraId="6ABE0F4B" w14:textId="77777777" w:rsidR="00F21599" w:rsidRPr="001116E3" w:rsidRDefault="006110A4" w:rsidP="00DE34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C76F8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uczestnika 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o wyraż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eniu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E341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przetwarzanie danych osobowych</w:t>
      </w:r>
    </w:p>
    <w:p w14:paraId="185DA5E3" w14:textId="38F68850" w:rsidR="00E45D4F" w:rsidRPr="001116E3" w:rsidRDefault="00E45D4F" w:rsidP="00AD4F1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C76F8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B0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1" w:name="_Hlk25071024"/>
      <w:r w:rsidR="00083B0A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Decyzja o </w:t>
      </w:r>
      <w:r w:rsidR="008F374B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przyzna</w:t>
      </w:r>
      <w:r w:rsidR="004B15F1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niu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wsparcia</w:t>
      </w:r>
      <w:bookmarkEnd w:id="11"/>
    </w:p>
    <w:p w14:paraId="5BB1AFAF" w14:textId="77777777" w:rsidR="00B218A5" w:rsidRPr="001116E3" w:rsidRDefault="00B218A5" w:rsidP="0017677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C76F8D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5 -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773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>mowa uczestnictwa</w:t>
      </w:r>
      <w:r w:rsidR="005B07EF"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projekcie</w:t>
      </w:r>
    </w:p>
    <w:p w14:paraId="039C5943" w14:textId="77777777" w:rsidR="00402F3C" w:rsidRPr="001116E3" w:rsidRDefault="00402F3C" w:rsidP="005F41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2" w:name="_Hlk25071746"/>
    </w:p>
    <w:p w14:paraId="7A83E9A8" w14:textId="77777777" w:rsidR="008358A0" w:rsidRPr="001116E3" w:rsidRDefault="008358A0" w:rsidP="005F41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A7DDB3" w14:textId="77777777" w:rsidR="00785E06" w:rsidRPr="001116E3" w:rsidRDefault="00785E06" w:rsidP="0003226C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F0E5AF" w14:textId="77777777" w:rsidR="00B7039B" w:rsidRPr="001116E3" w:rsidRDefault="00B7039B" w:rsidP="00B7039B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116E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14:paraId="7EB3B695" w14:textId="77777777" w:rsidR="00B20941" w:rsidRPr="001116E3" w:rsidRDefault="00B7039B" w:rsidP="005A67FC">
      <w:pPr>
        <w:spacing w:after="0" w:line="240" w:lineRule="auto"/>
        <w:ind w:left="2832" w:firstLine="3588"/>
        <w:rPr>
          <w:rFonts w:ascii="Times New Roman" w:hAnsi="Times New Roman" w:cs="Times New Roman"/>
          <w:i/>
          <w:color w:val="000000" w:themeColor="text1"/>
          <w:sz w:val="16"/>
          <w:szCs w:val="20"/>
        </w:rPr>
      </w:pPr>
      <w:r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(pieczęć</w:t>
      </w:r>
      <w:r w:rsidR="00B20941"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 xml:space="preserve"> i podpis Wnioskodawcy </w:t>
      </w:r>
    </w:p>
    <w:p w14:paraId="27A83342" w14:textId="3E306FC6" w:rsidR="002E650C" w:rsidRPr="001116E3" w:rsidRDefault="00B20941" w:rsidP="005A67FC">
      <w:pPr>
        <w:spacing w:after="0" w:line="240" w:lineRule="auto"/>
        <w:ind w:left="3492" w:firstLine="2172"/>
        <w:jc w:val="center"/>
        <w:rPr>
          <w:rFonts w:ascii="Times New Roman" w:hAnsi="Times New Roman" w:cs="Times New Roman"/>
          <w:i/>
          <w:color w:val="000000" w:themeColor="text1"/>
          <w:sz w:val="16"/>
          <w:szCs w:val="20"/>
        </w:rPr>
      </w:pPr>
      <w:r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lub os. upoważnionej w imieniu Wnioskodawcy</w:t>
      </w:r>
      <w:r w:rsidR="00B7039B"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>)</w:t>
      </w:r>
      <w:r w:rsidR="00B7039B"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ab/>
      </w:r>
      <w:r w:rsidR="00B7039B" w:rsidRPr="001116E3">
        <w:rPr>
          <w:rFonts w:ascii="Times New Roman" w:hAnsi="Times New Roman" w:cs="Times New Roman"/>
          <w:i/>
          <w:color w:val="000000" w:themeColor="text1"/>
          <w:sz w:val="16"/>
          <w:szCs w:val="20"/>
        </w:rPr>
        <w:tab/>
      </w:r>
      <w:r w:rsidR="00B7039B" w:rsidRPr="00111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B7039B" w:rsidRPr="00111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bookmarkEnd w:id="12"/>
    </w:p>
    <w:sectPr w:rsidR="002E650C" w:rsidRPr="001116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6539" w14:textId="77777777" w:rsidR="00B079C2" w:rsidRDefault="00B079C2" w:rsidP="002D6D33">
      <w:pPr>
        <w:spacing w:after="0" w:line="240" w:lineRule="auto"/>
      </w:pPr>
      <w:r>
        <w:separator/>
      </w:r>
    </w:p>
  </w:endnote>
  <w:endnote w:type="continuationSeparator" w:id="0">
    <w:p w14:paraId="37D793DE" w14:textId="77777777" w:rsidR="00B079C2" w:rsidRDefault="00B079C2" w:rsidP="002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256A" w14:textId="77777777" w:rsidR="004B5798" w:rsidRDefault="004B5798" w:rsidP="004B5798">
    <w:pPr>
      <w:pStyle w:val="Stopka"/>
      <w:jc w:val="center"/>
      <w:rPr>
        <w:sz w:val="16"/>
        <w:szCs w:val="16"/>
      </w:rPr>
    </w:pPr>
    <w:bookmarkStart w:id="13" w:name="_Hlk24990614"/>
  </w:p>
  <w:p w14:paraId="3A2C3F68" w14:textId="77777777" w:rsidR="004B5798" w:rsidRDefault="004B5798" w:rsidP="004B5798">
    <w:pPr>
      <w:pStyle w:val="Stopka"/>
      <w:jc w:val="center"/>
      <w:rPr>
        <w:sz w:val="16"/>
        <w:szCs w:val="16"/>
      </w:rPr>
    </w:pPr>
  </w:p>
  <w:p w14:paraId="4E8941D6" w14:textId="2A9E681A" w:rsidR="004B5798" w:rsidRDefault="004B5798" w:rsidP="004B5798">
    <w:pPr>
      <w:pStyle w:val="Stopka"/>
      <w:jc w:val="center"/>
      <w:rPr>
        <w:sz w:val="16"/>
        <w:szCs w:val="16"/>
      </w:rPr>
    </w:pPr>
    <w:bookmarkStart w:id="14" w:name="_Hlk25071089"/>
    <w:r w:rsidRPr="005C2331">
      <w:rPr>
        <w:sz w:val="16"/>
        <w:szCs w:val="16"/>
      </w:rPr>
      <w:t xml:space="preserve">Projekt </w:t>
    </w:r>
    <w:r w:rsidR="000E57D5">
      <w:rPr>
        <w:sz w:val="16"/>
        <w:szCs w:val="16"/>
      </w:rPr>
      <w:t>GMINA PIASKI DLA SENIORÓW</w:t>
    </w:r>
    <w:r w:rsidRPr="005C2331">
      <w:rPr>
        <w:sz w:val="16"/>
        <w:szCs w:val="16"/>
      </w:rPr>
      <w:t xml:space="preserve"> </w:t>
    </w:r>
  </w:p>
  <w:p w14:paraId="02AF8C68" w14:textId="77777777" w:rsidR="004B5798" w:rsidRPr="00CD7B3F" w:rsidRDefault="004B5798" w:rsidP="004B5798">
    <w:pPr>
      <w:pStyle w:val="Stopka"/>
      <w:jc w:val="center"/>
      <w:rPr>
        <w:rFonts w:cs="Arial"/>
        <w:sz w:val="16"/>
        <w:szCs w:val="16"/>
      </w:rPr>
    </w:pPr>
    <w:r w:rsidRPr="005C2331">
      <w:rPr>
        <w:sz w:val="16"/>
        <w:szCs w:val="16"/>
      </w:rPr>
      <w:t xml:space="preserve">jest współfinansowany z Europejskiego Funduszu Społecznego w ramach Osi Priorytetowej </w:t>
    </w:r>
    <w:r>
      <w:rPr>
        <w:sz w:val="16"/>
        <w:szCs w:val="16"/>
      </w:rPr>
      <w:t>11</w:t>
    </w:r>
    <w:r w:rsidRPr="005C2331">
      <w:rPr>
        <w:sz w:val="16"/>
        <w:szCs w:val="16"/>
      </w:rPr>
      <w:t xml:space="preserve"> </w:t>
    </w:r>
    <w:r>
      <w:rPr>
        <w:sz w:val="16"/>
        <w:szCs w:val="16"/>
      </w:rPr>
      <w:t>Włączenie społeczne 11.2 Usługi społeczne i zdrowotne</w:t>
    </w:r>
    <w:r w:rsidRPr="005C2331">
      <w:rPr>
        <w:sz w:val="16"/>
        <w:szCs w:val="16"/>
      </w:rPr>
      <w:t xml:space="preserve">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  <w:bookmarkEnd w:id="13"/>
  </w:p>
  <w:p w14:paraId="23AA2735" w14:textId="28712FD9" w:rsidR="004B5798" w:rsidRPr="00CD7B3F" w:rsidRDefault="004B5798" w:rsidP="004B5798">
    <w:pPr>
      <w:pStyle w:val="Stopka"/>
      <w:jc w:val="center"/>
      <w:rPr>
        <w:rFonts w:cs="Calibri"/>
        <w:bCs/>
        <w:sz w:val="16"/>
        <w:szCs w:val="16"/>
      </w:rPr>
    </w:pPr>
    <w:r w:rsidRPr="004D26B4">
      <w:rPr>
        <w:rFonts w:cs="Calibri"/>
        <w:b/>
        <w:sz w:val="16"/>
        <w:szCs w:val="16"/>
      </w:rPr>
      <w:t xml:space="preserve"> </w:t>
    </w:r>
    <w:r w:rsidRPr="00CD7B3F">
      <w:rPr>
        <w:rFonts w:cs="Calibri"/>
        <w:bCs/>
        <w:sz w:val="16"/>
        <w:szCs w:val="16"/>
      </w:rPr>
      <w:t xml:space="preserve">NR PROJEKTU: </w:t>
    </w:r>
    <w:bookmarkStart w:id="15" w:name="_Hlk90295947"/>
    <w:r w:rsidR="000E57D5" w:rsidRPr="000E57D5">
      <w:rPr>
        <w:rFonts w:cs="Calibri"/>
        <w:bCs/>
        <w:sz w:val="16"/>
        <w:szCs w:val="16"/>
      </w:rPr>
      <w:t>RPLU.11.02.00-06-0082/20</w:t>
    </w:r>
    <w:bookmarkEnd w:id="15"/>
  </w:p>
  <w:bookmarkEnd w:id="14"/>
  <w:p w14:paraId="51AEE34A" w14:textId="77777777" w:rsidR="00060FD6" w:rsidRPr="004B5798" w:rsidRDefault="00060FD6" w:rsidP="004B5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5B68" w14:textId="77777777" w:rsidR="00B079C2" w:rsidRDefault="00B079C2" w:rsidP="002D6D33">
      <w:pPr>
        <w:spacing w:after="0" w:line="240" w:lineRule="auto"/>
      </w:pPr>
      <w:r>
        <w:separator/>
      </w:r>
    </w:p>
  </w:footnote>
  <w:footnote w:type="continuationSeparator" w:id="0">
    <w:p w14:paraId="75F8F016" w14:textId="77777777" w:rsidR="00B079C2" w:rsidRDefault="00B079C2" w:rsidP="002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198885"/>
      <w:docPartObj>
        <w:docPartGallery w:val="Page Numbers (Top of Page)"/>
        <w:docPartUnique/>
      </w:docPartObj>
    </w:sdtPr>
    <w:sdtEndPr/>
    <w:sdtContent>
      <w:p w14:paraId="4AE4C294" w14:textId="77777777" w:rsidR="004B5798" w:rsidRDefault="004B579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50996F6" w14:textId="77777777" w:rsidR="004B5798" w:rsidRDefault="004B5798">
        <w:pPr>
          <w:pStyle w:val="Nagwek"/>
          <w:jc w:val="center"/>
        </w:pPr>
        <w:r w:rsidRPr="009643CF">
          <w:rPr>
            <w:noProof/>
          </w:rPr>
          <w:drawing>
            <wp:inline distT="0" distB="0" distL="0" distR="0" wp14:anchorId="1741239C" wp14:editId="38FFE4EC">
              <wp:extent cx="4511675" cy="577850"/>
              <wp:effectExtent l="0" t="0" r="317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167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BF12420" w14:textId="77777777" w:rsidR="002D6D33" w:rsidRDefault="002D6D33" w:rsidP="004B5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384"/>
    <w:multiLevelType w:val="hybridMultilevel"/>
    <w:tmpl w:val="6E02D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6A3A"/>
    <w:multiLevelType w:val="hybridMultilevel"/>
    <w:tmpl w:val="17AA4B16"/>
    <w:lvl w:ilvl="0" w:tplc="B96862E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8D9"/>
    <w:multiLevelType w:val="hybridMultilevel"/>
    <w:tmpl w:val="9DCAEF68"/>
    <w:lvl w:ilvl="0" w:tplc="0CAEBC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7D8"/>
    <w:multiLevelType w:val="hybridMultilevel"/>
    <w:tmpl w:val="590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6FE"/>
    <w:multiLevelType w:val="hybridMultilevel"/>
    <w:tmpl w:val="60341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F78A3"/>
    <w:multiLevelType w:val="hybridMultilevel"/>
    <w:tmpl w:val="C97AD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EF18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F63B7"/>
    <w:multiLevelType w:val="hybridMultilevel"/>
    <w:tmpl w:val="62F85498"/>
    <w:lvl w:ilvl="0" w:tplc="77A21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E2FFC"/>
    <w:multiLevelType w:val="hybridMultilevel"/>
    <w:tmpl w:val="3CA8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2F13"/>
    <w:multiLevelType w:val="hybridMultilevel"/>
    <w:tmpl w:val="96FE2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2619BB"/>
    <w:multiLevelType w:val="hybridMultilevel"/>
    <w:tmpl w:val="E0AA5FC0"/>
    <w:lvl w:ilvl="0" w:tplc="F0C41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D7A50"/>
    <w:multiLevelType w:val="hybridMultilevel"/>
    <w:tmpl w:val="C24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73D1C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127808"/>
    <w:multiLevelType w:val="hybridMultilevel"/>
    <w:tmpl w:val="2D8A68A8"/>
    <w:lvl w:ilvl="0" w:tplc="6E0C47C2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97418"/>
    <w:multiLevelType w:val="hybridMultilevel"/>
    <w:tmpl w:val="83B406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94DEA"/>
    <w:multiLevelType w:val="hybridMultilevel"/>
    <w:tmpl w:val="92FC6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F1CC2"/>
    <w:multiLevelType w:val="hybridMultilevel"/>
    <w:tmpl w:val="EB14E0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A83B77"/>
    <w:multiLevelType w:val="hybridMultilevel"/>
    <w:tmpl w:val="0108D8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DA1CD5"/>
    <w:multiLevelType w:val="hybridMultilevel"/>
    <w:tmpl w:val="94FE3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51623C"/>
    <w:multiLevelType w:val="hybridMultilevel"/>
    <w:tmpl w:val="D71E2F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B1259"/>
    <w:multiLevelType w:val="hybridMultilevel"/>
    <w:tmpl w:val="08F643F6"/>
    <w:lvl w:ilvl="0" w:tplc="B2529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466F1"/>
    <w:multiLevelType w:val="hybridMultilevel"/>
    <w:tmpl w:val="189ECD92"/>
    <w:lvl w:ilvl="0" w:tplc="B82636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8223B"/>
    <w:multiLevelType w:val="hybridMultilevel"/>
    <w:tmpl w:val="B2C0F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BD2E31"/>
    <w:multiLevelType w:val="hybridMultilevel"/>
    <w:tmpl w:val="990A9C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D947DF"/>
    <w:multiLevelType w:val="hybridMultilevel"/>
    <w:tmpl w:val="D77E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055F"/>
    <w:multiLevelType w:val="hybridMultilevel"/>
    <w:tmpl w:val="95E6FF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A5405F"/>
    <w:multiLevelType w:val="hybridMultilevel"/>
    <w:tmpl w:val="645A5E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A22848"/>
    <w:multiLevelType w:val="hybridMultilevel"/>
    <w:tmpl w:val="3B884F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BA5BE1"/>
    <w:multiLevelType w:val="hybridMultilevel"/>
    <w:tmpl w:val="38DCDBE0"/>
    <w:lvl w:ilvl="0" w:tplc="9C1EB4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A31CD"/>
    <w:multiLevelType w:val="hybridMultilevel"/>
    <w:tmpl w:val="CCF68042"/>
    <w:lvl w:ilvl="0" w:tplc="CDD28202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0B26D1"/>
    <w:multiLevelType w:val="hybridMultilevel"/>
    <w:tmpl w:val="BFA0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300537"/>
    <w:multiLevelType w:val="hybridMultilevel"/>
    <w:tmpl w:val="0CFECD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5A88563E"/>
    <w:multiLevelType w:val="hybridMultilevel"/>
    <w:tmpl w:val="9384D8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ED0799"/>
    <w:multiLevelType w:val="hybridMultilevel"/>
    <w:tmpl w:val="DA64B06C"/>
    <w:lvl w:ilvl="0" w:tplc="50789D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0D7A">
      <w:start w:val="1"/>
      <w:numFmt w:val="decimal"/>
      <w:lvlText w:val="%2)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EE25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89E0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0B8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152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A29B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1FD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C64A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6A39FE"/>
    <w:multiLevelType w:val="hybridMultilevel"/>
    <w:tmpl w:val="8F787B26"/>
    <w:lvl w:ilvl="0" w:tplc="DFB0ED6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B9064DE"/>
    <w:multiLevelType w:val="hybridMultilevel"/>
    <w:tmpl w:val="FB5C8718"/>
    <w:lvl w:ilvl="0" w:tplc="79A891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656D8"/>
    <w:multiLevelType w:val="hybridMultilevel"/>
    <w:tmpl w:val="1F16E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CA133F"/>
    <w:multiLevelType w:val="hybridMultilevel"/>
    <w:tmpl w:val="2C02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634ED"/>
    <w:multiLevelType w:val="hybridMultilevel"/>
    <w:tmpl w:val="6A407EE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8C46D5D"/>
    <w:multiLevelType w:val="hybridMultilevel"/>
    <w:tmpl w:val="CACC7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C95CD0"/>
    <w:multiLevelType w:val="hybridMultilevel"/>
    <w:tmpl w:val="D0223E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970181"/>
    <w:multiLevelType w:val="hybridMultilevel"/>
    <w:tmpl w:val="AC4C49D6"/>
    <w:lvl w:ilvl="0" w:tplc="7F3CA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5A3DB6"/>
    <w:multiLevelType w:val="hybridMultilevel"/>
    <w:tmpl w:val="5CEEAB3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 w15:restartNumberingAfterBreak="0">
    <w:nsid w:val="70B4733C"/>
    <w:multiLevelType w:val="hybridMultilevel"/>
    <w:tmpl w:val="0DB40780"/>
    <w:lvl w:ilvl="0" w:tplc="1D84D2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81F9C"/>
    <w:multiLevelType w:val="hybridMultilevel"/>
    <w:tmpl w:val="8E92EFAC"/>
    <w:lvl w:ilvl="0" w:tplc="3FD2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E6C0A"/>
    <w:multiLevelType w:val="hybridMultilevel"/>
    <w:tmpl w:val="06D2D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8615DA"/>
    <w:multiLevelType w:val="hybridMultilevel"/>
    <w:tmpl w:val="C0F03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D0EDF"/>
    <w:multiLevelType w:val="hybridMultilevel"/>
    <w:tmpl w:val="FF76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B55A03"/>
    <w:multiLevelType w:val="hybridMultilevel"/>
    <w:tmpl w:val="3C8E8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3"/>
  </w:num>
  <w:num w:numId="3">
    <w:abstractNumId w:val="27"/>
  </w:num>
  <w:num w:numId="4">
    <w:abstractNumId w:val="2"/>
  </w:num>
  <w:num w:numId="5">
    <w:abstractNumId w:val="7"/>
  </w:num>
  <w:num w:numId="6">
    <w:abstractNumId w:val="45"/>
  </w:num>
  <w:num w:numId="7">
    <w:abstractNumId w:val="24"/>
  </w:num>
  <w:num w:numId="8">
    <w:abstractNumId w:val="34"/>
  </w:num>
  <w:num w:numId="9">
    <w:abstractNumId w:val="3"/>
  </w:num>
  <w:num w:numId="10">
    <w:abstractNumId w:val="35"/>
  </w:num>
  <w:num w:numId="11">
    <w:abstractNumId w:val="9"/>
  </w:num>
  <w:num w:numId="12">
    <w:abstractNumId w:val="6"/>
  </w:num>
  <w:num w:numId="13">
    <w:abstractNumId w:val="23"/>
  </w:num>
  <w:num w:numId="14">
    <w:abstractNumId w:val="16"/>
  </w:num>
  <w:num w:numId="15">
    <w:abstractNumId w:val="36"/>
  </w:num>
  <w:num w:numId="16">
    <w:abstractNumId w:val="26"/>
  </w:num>
  <w:num w:numId="17">
    <w:abstractNumId w:val="21"/>
  </w:num>
  <w:num w:numId="18">
    <w:abstractNumId w:val="15"/>
  </w:num>
  <w:num w:numId="19">
    <w:abstractNumId w:val="30"/>
  </w:num>
  <w:num w:numId="20">
    <w:abstractNumId w:val="41"/>
  </w:num>
  <w:num w:numId="21">
    <w:abstractNumId w:val="42"/>
  </w:num>
  <w:num w:numId="22">
    <w:abstractNumId w:val="5"/>
  </w:num>
  <w:num w:numId="23">
    <w:abstractNumId w:val="19"/>
  </w:num>
  <w:num w:numId="24">
    <w:abstractNumId w:val="28"/>
  </w:num>
  <w:num w:numId="25">
    <w:abstractNumId w:val="47"/>
  </w:num>
  <w:num w:numId="26">
    <w:abstractNumId w:val="0"/>
  </w:num>
  <w:num w:numId="27">
    <w:abstractNumId w:val="18"/>
  </w:num>
  <w:num w:numId="28">
    <w:abstractNumId w:val="8"/>
  </w:num>
  <w:num w:numId="29">
    <w:abstractNumId w:val="10"/>
  </w:num>
  <w:num w:numId="30">
    <w:abstractNumId w:val="17"/>
  </w:num>
  <w:num w:numId="31">
    <w:abstractNumId w:val="39"/>
  </w:num>
  <w:num w:numId="32">
    <w:abstractNumId w:val="29"/>
  </w:num>
  <w:num w:numId="33">
    <w:abstractNumId w:val="44"/>
  </w:num>
  <w:num w:numId="34">
    <w:abstractNumId w:val="32"/>
  </w:num>
  <w:num w:numId="35">
    <w:abstractNumId w:val="11"/>
  </w:num>
  <w:num w:numId="36">
    <w:abstractNumId w:val="13"/>
  </w:num>
  <w:num w:numId="37">
    <w:abstractNumId w:val="4"/>
  </w:num>
  <w:num w:numId="38">
    <w:abstractNumId w:val="38"/>
  </w:num>
  <w:num w:numId="39">
    <w:abstractNumId w:val="22"/>
  </w:num>
  <w:num w:numId="40">
    <w:abstractNumId w:val="46"/>
  </w:num>
  <w:num w:numId="41">
    <w:abstractNumId w:val="37"/>
  </w:num>
  <w:num w:numId="42">
    <w:abstractNumId w:val="31"/>
  </w:num>
  <w:num w:numId="43">
    <w:abstractNumId w:val="33"/>
  </w:num>
  <w:num w:numId="44">
    <w:abstractNumId w:val="12"/>
  </w:num>
  <w:num w:numId="45">
    <w:abstractNumId w:val="2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BC"/>
    <w:rsid w:val="00005B1C"/>
    <w:rsid w:val="0003226C"/>
    <w:rsid w:val="00060FD6"/>
    <w:rsid w:val="0007726E"/>
    <w:rsid w:val="00080A4F"/>
    <w:rsid w:val="00083B0A"/>
    <w:rsid w:val="00085094"/>
    <w:rsid w:val="00091600"/>
    <w:rsid w:val="000A493B"/>
    <w:rsid w:val="000A7775"/>
    <w:rsid w:val="000D6CC7"/>
    <w:rsid w:val="000E1B30"/>
    <w:rsid w:val="000E57D5"/>
    <w:rsid w:val="00100A5B"/>
    <w:rsid w:val="001116E3"/>
    <w:rsid w:val="00116569"/>
    <w:rsid w:val="0012671B"/>
    <w:rsid w:val="00126C8F"/>
    <w:rsid w:val="00127B46"/>
    <w:rsid w:val="00131A60"/>
    <w:rsid w:val="00135FED"/>
    <w:rsid w:val="0014073E"/>
    <w:rsid w:val="00155BA8"/>
    <w:rsid w:val="0017523F"/>
    <w:rsid w:val="0017677B"/>
    <w:rsid w:val="00176C67"/>
    <w:rsid w:val="00186768"/>
    <w:rsid w:val="001A75D8"/>
    <w:rsid w:val="001B55AE"/>
    <w:rsid w:val="001C42D1"/>
    <w:rsid w:val="001C4B68"/>
    <w:rsid w:val="00231589"/>
    <w:rsid w:val="002333B2"/>
    <w:rsid w:val="0024691E"/>
    <w:rsid w:val="00250F40"/>
    <w:rsid w:val="002525BF"/>
    <w:rsid w:val="002662B7"/>
    <w:rsid w:val="00275A87"/>
    <w:rsid w:val="002825CF"/>
    <w:rsid w:val="002A3627"/>
    <w:rsid w:val="002B7220"/>
    <w:rsid w:val="002D1DA8"/>
    <w:rsid w:val="002D6D33"/>
    <w:rsid w:val="002E29C9"/>
    <w:rsid w:val="002E650C"/>
    <w:rsid w:val="002F3CC9"/>
    <w:rsid w:val="002F7E8F"/>
    <w:rsid w:val="0030427D"/>
    <w:rsid w:val="0031765F"/>
    <w:rsid w:val="00327EF1"/>
    <w:rsid w:val="003344C6"/>
    <w:rsid w:val="00344113"/>
    <w:rsid w:val="00390DF6"/>
    <w:rsid w:val="003A58BD"/>
    <w:rsid w:val="003C3B0B"/>
    <w:rsid w:val="003D62ED"/>
    <w:rsid w:val="003F2C8C"/>
    <w:rsid w:val="00402F3C"/>
    <w:rsid w:val="00433479"/>
    <w:rsid w:val="00442EC3"/>
    <w:rsid w:val="00450BDA"/>
    <w:rsid w:val="00454563"/>
    <w:rsid w:val="00470387"/>
    <w:rsid w:val="00472B04"/>
    <w:rsid w:val="00475E27"/>
    <w:rsid w:val="00497D62"/>
    <w:rsid w:val="004A6672"/>
    <w:rsid w:val="004B15F1"/>
    <w:rsid w:val="004B223E"/>
    <w:rsid w:val="004B2CC3"/>
    <w:rsid w:val="004B5264"/>
    <w:rsid w:val="004B5478"/>
    <w:rsid w:val="004B5798"/>
    <w:rsid w:val="004C2A06"/>
    <w:rsid w:val="004E7E85"/>
    <w:rsid w:val="004F3906"/>
    <w:rsid w:val="00501CE5"/>
    <w:rsid w:val="00526681"/>
    <w:rsid w:val="00530208"/>
    <w:rsid w:val="00544488"/>
    <w:rsid w:val="00546E3B"/>
    <w:rsid w:val="00552E8B"/>
    <w:rsid w:val="00557CA4"/>
    <w:rsid w:val="005705FF"/>
    <w:rsid w:val="00571DCE"/>
    <w:rsid w:val="005743D0"/>
    <w:rsid w:val="0058676D"/>
    <w:rsid w:val="0059137C"/>
    <w:rsid w:val="005A67FC"/>
    <w:rsid w:val="005B07EF"/>
    <w:rsid w:val="005B726C"/>
    <w:rsid w:val="005D72B3"/>
    <w:rsid w:val="005D786E"/>
    <w:rsid w:val="005E4FBC"/>
    <w:rsid w:val="005F415B"/>
    <w:rsid w:val="00601538"/>
    <w:rsid w:val="006110A4"/>
    <w:rsid w:val="006128B6"/>
    <w:rsid w:val="00623B3F"/>
    <w:rsid w:val="00661B74"/>
    <w:rsid w:val="00667E6C"/>
    <w:rsid w:val="00670A01"/>
    <w:rsid w:val="006725F0"/>
    <w:rsid w:val="00676318"/>
    <w:rsid w:val="006A250B"/>
    <w:rsid w:val="006A64B5"/>
    <w:rsid w:val="006B1854"/>
    <w:rsid w:val="006B1C7D"/>
    <w:rsid w:val="006B2755"/>
    <w:rsid w:val="006B43E7"/>
    <w:rsid w:val="006B48DC"/>
    <w:rsid w:val="006C4EC8"/>
    <w:rsid w:val="006D1FD3"/>
    <w:rsid w:val="006E11B2"/>
    <w:rsid w:val="006E4070"/>
    <w:rsid w:val="006E5F80"/>
    <w:rsid w:val="006F353E"/>
    <w:rsid w:val="006F565E"/>
    <w:rsid w:val="007022B8"/>
    <w:rsid w:val="007049BA"/>
    <w:rsid w:val="00746FE4"/>
    <w:rsid w:val="007477FF"/>
    <w:rsid w:val="00763CF9"/>
    <w:rsid w:val="00773557"/>
    <w:rsid w:val="00774818"/>
    <w:rsid w:val="00785E06"/>
    <w:rsid w:val="00795E1B"/>
    <w:rsid w:val="007B635B"/>
    <w:rsid w:val="007D4F07"/>
    <w:rsid w:val="007E0B5D"/>
    <w:rsid w:val="007E3E6A"/>
    <w:rsid w:val="007E7BB9"/>
    <w:rsid w:val="00804FE3"/>
    <w:rsid w:val="00806783"/>
    <w:rsid w:val="00811D22"/>
    <w:rsid w:val="00814711"/>
    <w:rsid w:val="00821BA8"/>
    <w:rsid w:val="008358A0"/>
    <w:rsid w:val="00846467"/>
    <w:rsid w:val="00851311"/>
    <w:rsid w:val="00856166"/>
    <w:rsid w:val="00874AAC"/>
    <w:rsid w:val="008763D2"/>
    <w:rsid w:val="008A2548"/>
    <w:rsid w:val="008A541A"/>
    <w:rsid w:val="008B127A"/>
    <w:rsid w:val="008B5B59"/>
    <w:rsid w:val="008C1CDB"/>
    <w:rsid w:val="008D3698"/>
    <w:rsid w:val="008D59D2"/>
    <w:rsid w:val="008F374B"/>
    <w:rsid w:val="009010B7"/>
    <w:rsid w:val="00916853"/>
    <w:rsid w:val="00922FC8"/>
    <w:rsid w:val="00943BBB"/>
    <w:rsid w:val="00974D26"/>
    <w:rsid w:val="00982D38"/>
    <w:rsid w:val="00984730"/>
    <w:rsid w:val="009C63AE"/>
    <w:rsid w:val="009D4145"/>
    <w:rsid w:val="009E1DB3"/>
    <w:rsid w:val="009F019F"/>
    <w:rsid w:val="00A0293C"/>
    <w:rsid w:val="00A14A5A"/>
    <w:rsid w:val="00A22FDC"/>
    <w:rsid w:val="00A33FF6"/>
    <w:rsid w:val="00A379DF"/>
    <w:rsid w:val="00A40036"/>
    <w:rsid w:val="00A57290"/>
    <w:rsid w:val="00A93B90"/>
    <w:rsid w:val="00A977C7"/>
    <w:rsid w:val="00AA2525"/>
    <w:rsid w:val="00AB05F9"/>
    <w:rsid w:val="00AB365F"/>
    <w:rsid w:val="00AB6A7C"/>
    <w:rsid w:val="00AD4F1C"/>
    <w:rsid w:val="00AE0A7D"/>
    <w:rsid w:val="00AE0BAA"/>
    <w:rsid w:val="00AE3135"/>
    <w:rsid w:val="00AE65AD"/>
    <w:rsid w:val="00AF24F4"/>
    <w:rsid w:val="00B079C2"/>
    <w:rsid w:val="00B20941"/>
    <w:rsid w:val="00B218A5"/>
    <w:rsid w:val="00B33226"/>
    <w:rsid w:val="00B472C1"/>
    <w:rsid w:val="00B535CF"/>
    <w:rsid w:val="00B5494B"/>
    <w:rsid w:val="00B57B44"/>
    <w:rsid w:val="00B7039B"/>
    <w:rsid w:val="00B71BBC"/>
    <w:rsid w:val="00BA112D"/>
    <w:rsid w:val="00BB6F5D"/>
    <w:rsid w:val="00BF5724"/>
    <w:rsid w:val="00BF591E"/>
    <w:rsid w:val="00C4773F"/>
    <w:rsid w:val="00C76F8D"/>
    <w:rsid w:val="00C8711D"/>
    <w:rsid w:val="00CA3B37"/>
    <w:rsid w:val="00CB416D"/>
    <w:rsid w:val="00CC7C9B"/>
    <w:rsid w:val="00CF0EE5"/>
    <w:rsid w:val="00D03B4C"/>
    <w:rsid w:val="00D11CA1"/>
    <w:rsid w:val="00D23A06"/>
    <w:rsid w:val="00D34F2E"/>
    <w:rsid w:val="00D53D23"/>
    <w:rsid w:val="00D5700C"/>
    <w:rsid w:val="00D72D26"/>
    <w:rsid w:val="00D7650E"/>
    <w:rsid w:val="00D77346"/>
    <w:rsid w:val="00D83981"/>
    <w:rsid w:val="00DA04F0"/>
    <w:rsid w:val="00DA131E"/>
    <w:rsid w:val="00DA61E5"/>
    <w:rsid w:val="00DB6E1C"/>
    <w:rsid w:val="00DC7D2A"/>
    <w:rsid w:val="00DD5D97"/>
    <w:rsid w:val="00DE341D"/>
    <w:rsid w:val="00DF43BB"/>
    <w:rsid w:val="00E05024"/>
    <w:rsid w:val="00E219F0"/>
    <w:rsid w:val="00E35380"/>
    <w:rsid w:val="00E45D4F"/>
    <w:rsid w:val="00E75056"/>
    <w:rsid w:val="00E77F3F"/>
    <w:rsid w:val="00E83614"/>
    <w:rsid w:val="00E86603"/>
    <w:rsid w:val="00E86B09"/>
    <w:rsid w:val="00E92876"/>
    <w:rsid w:val="00EB6408"/>
    <w:rsid w:val="00EB6FBC"/>
    <w:rsid w:val="00EC213B"/>
    <w:rsid w:val="00EE3E28"/>
    <w:rsid w:val="00F05FA3"/>
    <w:rsid w:val="00F10EFE"/>
    <w:rsid w:val="00F21599"/>
    <w:rsid w:val="00F34D17"/>
    <w:rsid w:val="00F34D31"/>
    <w:rsid w:val="00F43E30"/>
    <w:rsid w:val="00F52C68"/>
    <w:rsid w:val="00F6132C"/>
    <w:rsid w:val="00F652FF"/>
    <w:rsid w:val="00F83768"/>
    <w:rsid w:val="00F86ECC"/>
    <w:rsid w:val="00F968C6"/>
    <w:rsid w:val="00FA43F7"/>
    <w:rsid w:val="00FB3CB1"/>
    <w:rsid w:val="00FB77F1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E6618"/>
  <w15:chartTrackingRefBased/>
  <w15:docId w15:val="{F0065249-8B3B-4E19-9CB9-80479E0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33"/>
  </w:style>
  <w:style w:type="paragraph" w:styleId="Stopka">
    <w:name w:val="footer"/>
    <w:basedOn w:val="Normalny"/>
    <w:link w:val="StopkaZnak"/>
    <w:uiPriority w:val="99"/>
    <w:unhideWhenUsed/>
    <w:rsid w:val="002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33"/>
  </w:style>
  <w:style w:type="character" w:styleId="Odwoaniedokomentarza">
    <w:name w:val="annotation reference"/>
    <w:basedOn w:val="Domylnaczcionkaakapitu"/>
    <w:uiPriority w:val="99"/>
    <w:semiHidden/>
    <w:unhideWhenUsed/>
    <w:rsid w:val="00275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4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F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DG</dc:creator>
  <cp:keywords/>
  <dc:description/>
  <cp:lastModifiedBy>Jakub Skomorowski</cp:lastModifiedBy>
  <cp:revision>4</cp:revision>
  <cp:lastPrinted>2022-01-05T10:33:00Z</cp:lastPrinted>
  <dcterms:created xsi:type="dcterms:W3CDTF">2021-12-21T10:36:00Z</dcterms:created>
  <dcterms:modified xsi:type="dcterms:W3CDTF">2022-01-05T11:01:00Z</dcterms:modified>
</cp:coreProperties>
</file>